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DD" w:rsidRPr="00B02C99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  <w:u w:val="single"/>
        </w:rPr>
        <w:t>zoology syllabus for iV semester</w:t>
      </w:r>
    </w:p>
    <w:p w:rsidR="000D5EDD" w:rsidRPr="00B02C99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0D5EDD" w:rsidRPr="00B02C99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  <w:u w:val="single"/>
        </w:rPr>
        <w:t>ZOOLOGY - PAPER - IV</w:t>
      </w:r>
    </w:p>
    <w:p w:rsidR="000D5EDD" w:rsidRPr="00B02C99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0D5EDD" w:rsidRPr="00B02C99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8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</w:rPr>
        <w:t>embryology, physiology and ecology</w:t>
      </w:r>
    </w:p>
    <w:p w:rsidR="000D5EDD" w:rsidRPr="00B02C99" w:rsidRDefault="000D5EDD" w:rsidP="000D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8"/>
        </w:rPr>
      </w:pPr>
    </w:p>
    <w:p w:rsidR="000D5EDD" w:rsidRDefault="000D5EDD" w:rsidP="000D5EDD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8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</w:rPr>
        <w:t>P</w:t>
      </w:r>
      <w:r w:rsidRPr="00B02C99">
        <w:rPr>
          <w:rFonts w:ascii="Times New Roman" w:hAnsi="Times New Roman"/>
          <w:b/>
          <w:bCs/>
          <w:sz w:val="24"/>
          <w:szCs w:val="28"/>
        </w:rPr>
        <w:t>eriods</w:t>
      </w:r>
      <w:proofErr w:type="gramStart"/>
      <w:r w:rsidRPr="00B02C99">
        <w:rPr>
          <w:rFonts w:ascii="Times New Roman" w:hAnsi="Times New Roman"/>
          <w:b/>
          <w:bCs/>
          <w:sz w:val="24"/>
          <w:szCs w:val="28"/>
        </w:rPr>
        <w:t>:60</w:t>
      </w:r>
      <w:proofErr w:type="gramEnd"/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  <w:t xml:space="preserve">     Max. Marks: 100</w:t>
      </w:r>
    </w:p>
    <w:p w:rsidR="000D5EDD" w:rsidRPr="00B02C99" w:rsidRDefault="000D5EDD" w:rsidP="000D5EDD">
      <w:pPr>
        <w:pBdr>
          <w:bottom w:val="single" w:sz="12" w:space="1" w:color="auto"/>
        </w:pBdr>
        <w:tabs>
          <w:tab w:val="left" w:pos="408"/>
          <w:tab w:val="left" w:pos="7377"/>
        </w:tabs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  <w:t>Zoo4306</w:t>
      </w:r>
      <w:r>
        <w:rPr>
          <w:rFonts w:ascii="Times New Roman" w:hAnsi="Times New Roman"/>
          <w:b/>
          <w:bCs/>
          <w:sz w:val="24"/>
          <w:szCs w:val="28"/>
        </w:rPr>
        <w:tab/>
        <w:t>credits-4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BDB">
        <w:rPr>
          <w:rFonts w:ascii="Times New Roman" w:hAnsi="Times New Roman"/>
          <w:b/>
          <w:bCs/>
          <w:color w:val="000000"/>
          <w:sz w:val="24"/>
          <w:szCs w:val="24"/>
        </w:rPr>
        <w:t>Unit - I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BDB">
        <w:rPr>
          <w:rFonts w:ascii="Times New Roman" w:hAnsi="Times New Roman"/>
          <w:b/>
          <w:bCs/>
          <w:sz w:val="24"/>
          <w:szCs w:val="24"/>
        </w:rPr>
        <w:t>1.1</w:t>
      </w:r>
      <w:r w:rsidRPr="00997BDB">
        <w:rPr>
          <w:rFonts w:ascii="Times New Roman" w:hAnsi="Times New Roman"/>
          <w:b/>
          <w:bCs/>
          <w:sz w:val="24"/>
          <w:szCs w:val="24"/>
        </w:rPr>
        <w:tab/>
        <w:t>Developmen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Pr="00997BDB">
        <w:rPr>
          <w:rFonts w:ascii="Times New Roman" w:hAnsi="Times New Roman"/>
          <w:b/>
          <w:bCs/>
          <w:sz w:val="24"/>
          <w:szCs w:val="24"/>
        </w:rPr>
        <w:t>al Biology and Embryology</w:t>
      </w:r>
    </w:p>
    <w:p w:rsidR="000D5EDD" w:rsidRPr="006A144D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</w:r>
      <w:r w:rsidRPr="006A144D">
        <w:rPr>
          <w:rFonts w:ascii="Times New Roman" w:hAnsi="Times New Roman"/>
          <w:sz w:val="24"/>
          <w:szCs w:val="24"/>
        </w:rPr>
        <w:t>1.1.1 Gametogenesis</w:t>
      </w:r>
    </w:p>
    <w:p w:rsidR="000D5EDD" w:rsidRPr="006A144D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144D">
        <w:rPr>
          <w:rFonts w:ascii="Times New Roman" w:hAnsi="Times New Roman"/>
          <w:sz w:val="24"/>
          <w:szCs w:val="24"/>
        </w:rPr>
        <w:tab/>
        <w:t>1.1.2 Fertilization</w:t>
      </w:r>
    </w:p>
    <w:p w:rsidR="000D5EDD" w:rsidRPr="006A144D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144D">
        <w:rPr>
          <w:rFonts w:ascii="Times New Roman" w:hAnsi="Times New Roman"/>
          <w:sz w:val="24"/>
          <w:szCs w:val="24"/>
        </w:rPr>
        <w:tab/>
        <w:t>1.1.3 Types of eggs</w:t>
      </w:r>
    </w:p>
    <w:p w:rsidR="000D5EDD" w:rsidRPr="006A144D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144D">
        <w:rPr>
          <w:rFonts w:ascii="Times New Roman" w:hAnsi="Times New Roman"/>
          <w:sz w:val="24"/>
          <w:szCs w:val="24"/>
        </w:rPr>
        <w:tab/>
        <w:t>1.1.4 Types of cleavages</w:t>
      </w:r>
    </w:p>
    <w:p w:rsidR="000D5EDD" w:rsidRPr="006A144D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144D">
        <w:rPr>
          <w:rFonts w:ascii="Times New Roman" w:hAnsi="Times New Roman"/>
          <w:bCs/>
          <w:sz w:val="24"/>
          <w:szCs w:val="24"/>
        </w:rPr>
        <w:t>1.2</w:t>
      </w:r>
      <w:r w:rsidRPr="006A144D">
        <w:rPr>
          <w:rFonts w:ascii="Times New Roman" w:hAnsi="Times New Roman"/>
          <w:bCs/>
          <w:sz w:val="24"/>
          <w:szCs w:val="24"/>
        </w:rPr>
        <w:tab/>
        <w:t xml:space="preserve">Development of Frog </w:t>
      </w:r>
      <w:proofErr w:type="spellStart"/>
      <w:r w:rsidRPr="006A144D">
        <w:rPr>
          <w:rFonts w:ascii="Times New Roman" w:hAnsi="Times New Roman"/>
          <w:bCs/>
          <w:sz w:val="24"/>
          <w:szCs w:val="24"/>
        </w:rPr>
        <w:t>upto</w:t>
      </w:r>
      <w:proofErr w:type="spellEnd"/>
      <w:r w:rsidRPr="006A144D">
        <w:rPr>
          <w:rFonts w:ascii="Times New Roman" w:hAnsi="Times New Roman"/>
          <w:bCs/>
          <w:sz w:val="24"/>
          <w:szCs w:val="24"/>
        </w:rPr>
        <w:t xml:space="preserve"> formation of primary germ layers</w:t>
      </w:r>
    </w:p>
    <w:p w:rsidR="000D5EDD" w:rsidRPr="006A144D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144D">
        <w:rPr>
          <w:rFonts w:ascii="Times New Roman" w:hAnsi="Times New Roman"/>
          <w:bCs/>
          <w:sz w:val="24"/>
          <w:szCs w:val="24"/>
        </w:rPr>
        <w:t>1.3</w:t>
      </w:r>
      <w:r w:rsidRPr="006A144D">
        <w:rPr>
          <w:rFonts w:ascii="Times New Roman" w:hAnsi="Times New Roman"/>
          <w:bCs/>
          <w:sz w:val="24"/>
          <w:szCs w:val="24"/>
        </w:rPr>
        <w:tab/>
        <w:t xml:space="preserve">Formation and functions of </w:t>
      </w:r>
      <w:proofErr w:type="spellStart"/>
      <w:r w:rsidRPr="006A144D">
        <w:rPr>
          <w:rFonts w:ascii="Times New Roman" w:hAnsi="Times New Roman"/>
          <w:bCs/>
          <w:sz w:val="24"/>
          <w:szCs w:val="24"/>
        </w:rPr>
        <w:t>Foetal</w:t>
      </w:r>
      <w:proofErr w:type="spellEnd"/>
      <w:r w:rsidRPr="006A144D">
        <w:rPr>
          <w:rFonts w:ascii="Times New Roman" w:hAnsi="Times New Roman"/>
          <w:bCs/>
          <w:sz w:val="24"/>
          <w:szCs w:val="24"/>
        </w:rPr>
        <w:t xml:space="preserve"> membrane in chick embryo</w:t>
      </w:r>
    </w:p>
    <w:p w:rsidR="000D5EDD" w:rsidRPr="006A144D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6A144D">
        <w:rPr>
          <w:rFonts w:ascii="Times New Roman" w:hAnsi="Times New Roman"/>
          <w:bCs/>
          <w:sz w:val="24"/>
          <w:szCs w:val="24"/>
        </w:rPr>
        <w:t>1.4</w:t>
      </w:r>
      <w:r w:rsidRPr="006A144D">
        <w:rPr>
          <w:rFonts w:ascii="Times New Roman" w:hAnsi="Times New Roman"/>
          <w:bCs/>
          <w:sz w:val="24"/>
          <w:szCs w:val="24"/>
        </w:rPr>
        <w:tab/>
        <w:t>Development, types and functions of Placenta in mammals</w:t>
      </w:r>
    </w:p>
    <w:p w:rsidR="000D5EDD" w:rsidRPr="00997BDB" w:rsidRDefault="000D5EDD" w:rsidP="000D5EDD">
      <w:pPr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BDB">
        <w:rPr>
          <w:rFonts w:ascii="Times New Roman" w:hAnsi="Times New Roman"/>
          <w:b/>
          <w:bCs/>
          <w:sz w:val="24"/>
          <w:szCs w:val="24"/>
        </w:rPr>
        <w:t>Unit - II</w:t>
      </w:r>
    </w:p>
    <w:p w:rsidR="000D5EDD" w:rsidRPr="00997BDB" w:rsidRDefault="000D5EDD" w:rsidP="000D5EDD">
      <w:pPr>
        <w:autoSpaceDE w:val="0"/>
        <w:autoSpaceDN w:val="0"/>
        <w:adjustRightInd w:val="0"/>
        <w:spacing w:before="170"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b/>
          <w:bCs/>
          <w:sz w:val="24"/>
          <w:szCs w:val="24"/>
        </w:rPr>
        <w:t>2.1</w:t>
      </w:r>
      <w:r w:rsidRPr="00997BDB">
        <w:rPr>
          <w:rFonts w:ascii="Times New Roman" w:hAnsi="Times New Roman"/>
          <w:b/>
          <w:bCs/>
          <w:sz w:val="24"/>
          <w:szCs w:val="24"/>
        </w:rPr>
        <w:tab/>
        <w:t>Physiology - I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2.1.1 Elementary study of process of digestion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2.1.2 Absorption of digested food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 xml:space="preserve">2.1.3 Respiration - Pulmonary ventilation, transport of oxygen and </w:t>
      </w:r>
      <w:proofErr w:type="spellStart"/>
      <w:r w:rsidRPr="00997BDB">
        <w:rPr>
          <w:rFonts w:ascii="Times New Roman" w:hAnsi="Times New Roman"/>
          <w:sz w:val="24"/>
          <w:szCs w:val="24"/>
        </w:rPr>
        <w:t>carbondioxide</w:t>
      </w:r>
      <w:proofErr w:type="spellEnd"/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2.1.4 Circulation - Structure and functioning of heart, Cardiac cycle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2.1.5 Excretion - Structure of nephron, urine formation, counter current mechanism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BDB">
        <w:rPr>
          <w:rFonts w:ascii="Times New Roman" w:hAnsi="Times New Roman"/>
          <w:b/>
          <w:bCs/>
          <w:sz w:val="24"/>
          <w:szCs w:val="24"/>
        </w:rPr>
        <w:t>Unit - III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b/>
          <w:bCs/>
          <w:sz w:val="24"/>
          <w:szCs w:val="24"/>
        </w:rPr>
        <w:t>3.1</w:t>
      </w:r>
      <w:r w:rsidRPr="00997BDB">
        <w:rPr>
          <w:rFonts w:ascii="Times New Roman" w:hAnsi="Times New Roman"/>
          <w:b/>
          <w:bCs/>
          <w:sz w:val="24"/>
          <w:szCs w:val="24"/>
        </w:rPr>
        <w:tab/>
        <w:t>Physiology - II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 xml:space="preserve">3.1.1 Nerve impulse transmission - Resting membrane potential, origin and </w:t>
      </w:r>
      <w:r w:rsidRPr="00997BDB">
        <w:rPr>
          <w:rFonts w:ascii="Times New Roman" w:hAnsi="Times New Roman"/>
          <w:sz w:val="24"/>
          <w:szCs w:val="24"/>
        </w:rPr>
        <w:br/>
      </w:r>
      <w:r w:rsidRPr="00997BDB">
        <w:rPr>
          <w:rFonts w:ascii="Times New Roman" w:hAnsi="Times New Roman"/>
          <w:sz w:val="24"/>
          <w:szCs w:val="24"/>
        </w:rPr>
        <w:tab/>
      </w:r>
      <w:r w:rsidRPr="00997BDB">
        <w:rPr>
          <w:rFonts w:ascii="Times New Roman" w:hAnsi="Times New Roman"/>
          <w:sz w:val="24"/>
          <w:szCs w:val="24"/>
        </w:rPr>
        <w:tab/>
        <w:t xml:space="preserve">propagation of action potentials along </w:t>
      </w:r>
      <w:proofErr w:type="spellStart"/>
      <w:r w:rsidRPr="00997BDB">
        <w:rPr>
          <w:rFonts w:ascii="Times New Roman" w:hAnsi="Times New Roman"/>
          <w:sz w:val="24"/>
          <w:szCs w:val="24"/>
        </w:rPr>
        <w:t>myelinated</w:t>
      </w:r>
      <w:proofErr w:type="spellEnd"/>
      <w:r w:rsidRPr="00997BDB">
        <w:rPr>
          <w:rFonts w:ascii="Times New Roman" w:hAnsi="Times New Roman"/>
          <w:sz w:val="24"/>
          <w:szCs w:val="24"/>
        </w:rPr>
        <w:t xml:space="preserve"> and non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997BDB">
        <w:rPr>
          <w:rFonts w:ascii="Times New Roman" w:hAnsi="Times New Roman"/>
          <w:sz w:val="24"/>
          <w:szCs w:val="24"/>
        </w:rPr>
        <w:t>myelinated</w:t>
      </w:r>
      <w:proofErr w:type="spellEnd"/>
      <w:r w:rsidRPr="00997BDB">
        <w:rPr>
          <w:rFonts w:ascii="Times New Roman" w:hAnsi="Times New Roman"/>
          <w:sz w:val="24"/>
          <w:szCs w:val="24"/>
        </w:rPr>
        <w:t xml:space="preserve"> nerve </w:t>
      </w:r>
      <w:r w:rsidRPr="00997BDB">
        <w:rPr>
          <w:rFonts w:ascii="Times New Roman" w:hAnsi="Times New Roman"/>
          <w:sz w:val="24"/>
          <w:szCs w:val="24"/>
        </w:rPr>
        <w:br/>
      </w:r>
      <w:r w:rsidRPr="00997BDB">
        <w:rPr>
          <w:rFonts w:ascii="Times New Roman" w:hAnsi="Times New Roman"/>
          <w:sz w:val="24"/>
          <w:szCs w:val="24"/>
        </w:rPr>
        <w:tab/>
      </w:r>
      <w:r w:rsidRPr="00997BDB">
        <w:rPr>
          <w:rFonts w:ascii="Times New Roman" w:hAnsi="Times New Roman"/>
          <w:sz w:val="24"/>
          <w:szCs w:val="24"/>
        </w:rPr>
        <w:tab/>
        <w:t>fibers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3.1.2</w:t>
      </w:r>
      <w:r w:rsidRPr="00997BDB">
        <w:rPr>
          <w:rFonts w:ascii="Times New Roman" w:hAnsi="Times New Roman"/>
          <w:sz w:val="24"/>
          <w:szCs w:val="24"/>
        </w:rPr>
        <w:tab/>
        <w:t xml:space="preserve">Muscle contraction - Ultra structure of muscle </w:t>
      </w:r>
      <w:proofErr w:type="spellStart"/>
      <w:r w:rsidRPr="00997BDB">
        <w:rPr>
          <w:rFonts w:ascii="Times New Roman" w:hAnsi="Times New Roman"/>
          <w:sz w:val="24"/>
          <w:szCs w:val="24"/>
        </w:rPr>
        <w:t>fibre</w:t>
      </w:r>
      <w:proofErr w:type="spellEnd"/>
      <w:r w:rsidRPr="00997BDB">
        <w:rPr>
          <w:rFonts w:ascii="Times New Roman" w:hAnsi="Times New Roman"/>
          <w:sz w:val="24"/>
          <w:szCs w:val="24"/>
        </w:rPr>
        <w:t xml:space="preserve">, molecular and </w:t>
      </w:r>
      <w:r w:rsidRPr="00997BDB">
        <w:rPr>
          <w:rFonts w:ascii="Times New Roman" w:hAnsi="Times New Roman"/>
          <w:sz w:val="24"/>
          <w:szCs w:val="24"/>
        </w:rPr>
        <w:br/>
      </w:r>
      <w:r w:rsidRPr="00997BDB">
        <w:rPr>
          <w:rFonts w:ascii="Times New Roman" w:hAnsi="Times New Roman"/>
          <w:sz w:val="24"/>
          <w:szCs w:val="24"/>
        </w:rPr>
        <w:tab/>
      </w:r>
      <w:r w:rsidRPr="00997BDB">
        <w:rPr>
          <w:rFonts w:ascii="Times New Roman" w:hAnsi="Times New Roman"/>
          <w:sz w:val="24"/>
          <w:szCs w:val="24"/>
        </w:rPr>
        <w:tab/>
        <w:t>chemical basis of muscle contraction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 xml:space="preserve">3.1.3 Endocrine glands - Structure, secretions and the functions (of hormones) </w:t>
      </w:r>
      <w:r w:rsidRPr="00997BDB">
        <w:rPr>
          <w:rFonts w:ascii="Times New Roman" w:hAnsi="Times New Roman"/>
          <w:sz w:val="24"/>
          <w:szCs w:val="24"/>
        </w:rPr>
        <w:br/>
      </w:r>
      <w:r w:rsidRPr="00997BDB">
        <w:rPr>
          <w:rFonts w:ascii="Times New Roman" w:hAnsi="Times New Roman"/>
          <w:sz w:val="24"/>
          <w:szCs w:val="24"/>
        </w:rPr>
        <w:tab/>
      </w:r>
      <w:r w:rsidRPr="00997BDB">
        <w:rPr>
          <w:rFonts w:ascii="Times New Roman" w:hAnsi="Times New Roman"/>
          <w:sz w:val="24"/>
          <w:szCs w:val="24"/>
        </w:rPr>
        <w:tab/>
        <w:t>of pituitary, thyroid, parathyroid, adrenal glands and pancreas</w:t>
      </w:r>
    </w:p>
    <w:p w:rsidR="000D5EDD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 xml:space="preserve">3.1.4 </w:t>
      </w:r>
      <w:r>
        <w:rPr>
          <w:rFonts w:ascii="Times New Roman" w:hAnsi="Times New Roman"/>
          <w:sz w:val="24"/>
          <w:szCs w:val="24"/>
        </w:rPr>
        <w:t>Hormonal</w:t>
      </w:r>
      <w:r w:rsidRPr="00997BDB">
        <w:rPr>
          <w:rFonts w:ascii="Times New Roman" w:hAnsi="Times New Roman"/>
          <w:sz w:val="24"/>
          <w:szCs w:val="24"/>
        </w:rPr>
        <w:t xml:space="preserve"> control of reproduction in a mammal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D5EDD" w:rsidRPr="00997BDB" w:rsidRDefault="000D5EDD" w:rsidP="000D5EDD">
      <w:pPr>
        <w:tabs>
          <w:tab w:val="left" w:pos="1410"/>
        </w:tabs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b/>
          <w:bCs/>
          <w:sz w:val="24"/>
          <w:szCs w:val="24"/>
        </w:rPr>
        <w:t>Unit - IV</w:t>
      </w:r>
    </w:p>
    <w:p w:rsidR="000D5EDD" w:rsidRPr="00997BDB" w:rsidRDefault="000D5EDD" w:rsidP="000D5EDD">
      <w:pPr>
        <w:autoSpaceDE w:val="0"/>
        <w:autoSpaceDN w:val="0"/>
        <w:adjustRightInd w:val="0"/>
        <w:spacing w:before="170"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b/>
          <w:bCs/>
          <w:sz w:val="24"/>
          <w:szCs w:val="24"/>
        </w:rPr>
        <w:t>4.1</w:t>
      </w:r>
      <w:r w:rsidRPr="00997BDB">
        <w:rPr>
          <w:rFonts w:ascii="Times New Roman" w:hAnsi="Times New Roman"/>
          <w:b/>
          <w:bCs/>
          <w:sz w:val="24"/>
          <w:szCs w:val="24"/>
        </w:rPr>
        <w:tab/>
        <w:t>Ecology - I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4.1.1 Meaning and scope of Ecology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lastRenderedPageBreak/>
        <w:tab/>
        <w:t>4.1.2 Important abi</w:t>
      </w:r>
      <w:r>
        <w:rPr>
          <w:rFonts w:ascii="Times New Roman" w:hAnsi="Times New Roman"/>
          <w:sz w:val="24"/>
          <w:szCs w:val="24"/>
        </w:rPr>
        <w:t>o</w:t>
      </w:r>
      <w:r w:rsidRPr="00997BDB">
        <w:rPr>
          <w:rFonts w:ascii="Times New Roman" w:hAnsi="Times New Roman"/>
          <w:sz w:val="24"/>
          <w:szCs w:val="24"/>
        </w:rPr>
        <w:t>tic factors of Ecosystem - Temperature, light, water, oxygen and CO</w:t>
      </w:r>
      <w:r w:rsidRPr="00997BDB">
        <w:rPr>
          <w:rFonts w:ascii="Times New Roman" w:hAnsi="Times New Roman"/>
          <w:position w:val="-9"/>
          <w:sz w:val="24"/>
          <w:szCs w:val="24"/>
        </w:rPr>
        <w:t>2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4.1.3 Nutrient cycles - Nitrogen, carbon and phosph</w:t>
      </w:r>
      <w:r>
        <w:rPr>
          <w:rFonts w:ascii="Times New Roman" w:hAnsi="Times New Roman"/>
          <w:sz w:val="24"/>
          <w:szCs w:val="24"/>
        </w:rPr>
        <w:t>o</w:t>
      </w:r>
      <w:r w:rsidRPr="00997BDB">
        <w:rPr>
          <w:rFonts w:ascii="Times New Roman" w:hAnsi="Times New Roman"/>
          <w:sz w:val="24"/>
          <w:szCs w:val="24"/>
        </w:rPr>
        <w:t>rus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4.1.4 C</w:t>
      </w:r>
      <w:r>
        <w:rPr>
          <w:rFonts w:ascii="Times New Roman" w:hAnsi="Times New Roman"/>
          <w:sz w:val="24"/>
          <w:szCs w:val="24"/>
        </w:rPr>
        <w:t>omponents of Ecosystem (</w:t>
      </w:r>
      <w:proofErr w:type="spellStart"/>
      <w:r>
        <w:rPr>
          <w:rFonts w:ascii="Times New Roman" w:hAnsi="Times New Roman"/>
          <w:sz w:val="24"/>
          <w:szCs w:val="24"/>
        </w:rPr>
        <w:t>Example</w:t>
      </w:r>
      <w:proofErr w:type="gramStart"/>
      <w:r w:rsidRPr="00997BDB">
        <w:rPr>
          <w:rFonts w:ascii="Times New Roman" w:hAnsi="Times New Roman"/>
          <w:sz w:val="24"/>
          <w:szCs w:val="24"/>
        </w:rPr>
        <w:t>:lake</w:t>
      </w:r>
      <w:proofErr w:type="spellEnd"/>
      <w:proofErr w:type="gramEnd"/>
      <w:r w:rsidRPr="00997BDB">
        <w:rPr>
          <w:rFonts w:ascii="Times New Roman" w:hAnsi="Times New Roman"/>
          <w:sz w:val="24"/>
          <w:szCs w:val="24"/>
        </w:rPr>
        <w:t xml:space="preserve">), food chains and food web, </w:t>
      </w:r>
      <w:r w:rsidRPr="00997BDB">
        <w:rPr>
          <w:rFonts w:ascii="Times New Roman" w:hAnsi="Times New Roman"/>
          <w:sz w:val="24"/>
          <w:szCs w:val="24"/>
        </w:rPr>
        <w:br/>
      </w:r>
      <w:r w:rsidRPr="00997BDB">
        <w:rPr>
          <w:rFonts w:ascii="Times New Roman" w:hAnsi="Times New Roman"/>
          <w:sz w:val="24"/>
          <w:szCs w:val="24"/>
        </w:rPr>
        <w:tab/>
        <w:t xml:space="preserve">         energy flow in ecosystem</w:t>
      </w:r>
    </w:p>
    <w:p w:rsidR="000D5EDD" w:rsidRDefault="000D5EDD" w:rsidP="000D5E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EDD" w:rsidRDefault="000D5EDD" w:rsidP="000D5E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b/>
          <w:bCs/>
          <w:sz w:val="24"/>
          <w:szCs w:val="24"/>
        </w:rPr>
        <w:t>Unit - V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b/>
          <w:bCs/>
          <w:sz w:val="24"/>
          <w:szCs w:val="24"/>
        </w:rPr>
        <w:t>5.1</w:t>
      </w:r>
      <w:r w:rsidRPr="00997BDB">
        <w:rPr>
          <w:rFonts w:ascii="Times New Roman" w:hAnsi="Times New Roman"/>
          <w:b/>
          <w:bCs/>
          <w:sz w:val="24"/>
          <w:szCs w:val="24"/>
        </w:rPr>
        <w:tab/>
        <w:t>Ecology - II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5.1.1 Habitat and ecological niche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5.1.2 </w:t>
      </w:r>
      <w:r w:rsidRPr="00997BDB">
        <w:rPr>
          <w:rFonts w:ascii="Times New Roman" w:hAnsi="Times New Roman"/>
          <w:sz w:val="24"/>
          <w:szCs w:val="24"/>
        </w:rPr>
        <w:t>Community interactions - Mutualis</w:t>
      </w:r>
      <w:r>
        <w:rPr>
          <w:rFonts w:ascii="Times New Roman" w:hAnsi="Times New Roman"/>
          <w:sz w:val="24"/>
          <w:szCs w:val="24"/>
        </w:rPr>
        <w:t xml:space="preserve">m, commensalism, parasitism, </w:t>
      </w:r>
      <w:r w:rsidRPr="00997BDB">
        <w:rPr>
          <w:rFonts w:ascii="Times New Roman" w:hAnsi="Times New Roman"/>
          <w:sz w:val="24"/>
          <w:szCs w:val="24"/>
        </w:rPr>
        <w:t xml:space="preserve">competition, </w:t>
      </w:r>
      <w:r>
        <w:rPr>
          <w:rFonts w:ascii="Times New Roman" w:hAnsi="Times New Roman"/>
          <w:sz w:val="24"/>
          <w:szCs w:val="24"/>
        </w:rPr>
        <w:br/>
      </w:r>
      <w:r w:rsidRPr="00997BDB">
        <w:rPr>
          <w:rFonts w:ascii="Times New Roman" w:hAnsi="Times New Roman"/>
          <w:sz w:val="24"/>
          <w:szCs w:val="24"/>
        </w:rPr>
        <w:t>predation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5.1.3 Ecological succession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5.1.4 Population studies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BDB">
        <w:rPr>
          <w:rFonts w:ascii="Times New Roman" w:hAnsi="Times New Roman"/>
          <w:b/>
          <w:bCs/>
          <w:sz w:val="24"/>
          <w:szCs w:val="24"/>
        </w:rPr>
        <w:t>5.2</w:t>
      </w:r>
      <w:r w:rsidRPr="00997BDB">
        <w:rPr>
          <w:rFonts w:ascii="Times New Roman" w:hAnsi="Times New Roman"/>
          <w:b/>
          <w:bCs/>
          <w:sz w:val="24"/>
          <w:szCs w:val="24"/>
        </w:rPr>
        <w:tab/>
        <w:t>Zoogeography</w:t>
      </w:r>
    </w:p>
    <w:p w:rsidR="000D5EDD" w:rsidRPr="00997BDB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7BDB">
        <w:rPr>
          <w:rFonts w:ascii="Times New Roman" w:hAnsi="Times New Roman"/>
          <w:sz w:val="24"/>
          <w:szCs w:val="24"/>
        </w:rPr>
        <w:tab/>
        <w:t>5.2.1 Zoogeographical regions</w:t>
      </w:r>
    </w:p>
    <w:p w:rsidR="000D5EDD" w:rsidRDefault="000D5EDD" w:rsidP="000D5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97BDB">
        <w:rPr>
          <w:rFonts w:ascii="Times New Roman" w:hAnsi="Times New Roman"/>
          <w:sz w:val="24"/>
          <w:szCs w:val="24"/>
        </w:rPr>
        <w:tab/>
        <w:t xml:space="preserve">5.2.2 Study of physical and faunal peculiarities of Oriental, Australian and Ethiopian </w:t>
      </w:r>
      <w:r>
        <w:rPr>
          <w:rFonts w:ascii="Times New Roman" w:hAnsi="Times New Roman"/>
          <w:sz w:val="24"/>
          <w:szCs w:val="24"/>
        </w:rPr>
        <w:br/>
      </w:r>
      <w:r w:rsidRPr="00997BDB">
        <w:rPr>
          <w:rFonts w:ascii="Times New Roman" w:hAnsi="Times New Roman"/>
          <w:sz w:val="24"/>
          <w:szCs w:val="24"/>
        </w:rPr>
        <w:t>regions</w:t>
      </w:r>
    </w:p>
    <w:p w:rsidR="000D5EDD" w:rsidRDefault="000D5EDD" w:rsidP="000D5EDD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8"/>
          <w:szCs w:val="28"/>
        </w:rPr>
      </w:pPr>
    </w:p>
    <w:p w:rsidR="000D5EDD" w:rsidRDefault="000D5EDD" w:rsidP="000D5EDD">
      <w:pPr>
        <w:jc w:val="center"/>
        <w:rPr>
          <w:rFonts w:ascii="DingbitsOne" w:hAnsi="DingbitsOne" w:cs="DingbitsOne"/>
          <w:sz w:val="28"/>
          <w:szCs w:val="28"/>
        </w:rPr>
      </w:pP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</w:p>
    <w:p w:rsidR="000D5EDD" w:rsidRDefault="000D5EDD" w:rsidP="000D5EDD">
      <w:pPr>
        <w:jc w:val="center"/>
        <w:rPr>
          <w:rFonts w:ascii="DingbitsOne" w:hAnsi="DingbitsOne" w:cs="DingbitsOne"/>
          <w:sz w:val="28"/>
          <w:szCs w:val="28"/>
        </w:rPr>
      </w:pPr>
    </w:p>
    <w:p w:rsidR="000D5EDD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0D5EDD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D5EDD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D5EDD" w:rsidRPr="002202FC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  <w:u w:val="single"/>
        </w:rPr>
        <w:t>zoology practical syllabus for iV semester</w:t>
      </w:r>
    </w:p>
    <w:p w:rsidR="000D5EDD" w:rsidRPr="002202FC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0D5EDD" w:rsidRPr="002202FC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  <w:u w:val="single"/>
        </w:rPr>
        <w:t>ZOOLOGY - PAPER - IV</w:t>
      </w:r>
    </w:p>
    <w:p w:rsidR="000D5EDD" w:rsidRPr="002202FC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0D5EDD" w:rsidRPr="002202FC" w:rsidRDefault="000D5EDD" w:rsidP="000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embryology, physiology and ecology</w:t>
      </w:r>
    </w:p>
    <w:p w:rsidR="000D5EDD" w:rsidRPr="002202FC" w:rsidRDefault="000D5EDD" w:rsidP="000D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8"/>
        </w:rPr>
      </w:pPr>
    </w:p>
    <w:p w:rsidR="000D5EDD" w:rsidRDefault="000D5EDD" w:rsidP="000D5EDD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P</w:t>
      </w:r>
      <w:r w:rsidRPr="002202FC">
        <w:rPr>
          <w:rFonts w:ascii="Times New Roman" w:hAnsi="Times New Roman"/>
          <w:b/>
          <w:bCs/>
          <w:sz w:val="24"/>
          <w:szCs w:val="28"/>
        </w:rPr>
        <w:t>eriods: 24</w:t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  <w:t xml:space="preserve">     Max. Marks: 50</w:t>
      </w:r>
    </w:p>
    <w:p w:rsidR="000D5EDD" w:rsidRPr="002202FC" w:rsidRDefault="000D5EDD" w:rsidP="000D5EDD">
      <w:pPr>
        <w:pBdr>
          <w:bottom w:val="single" w:sz="12" w:space="1" w:color="auto"/>
        </w:pBdr>
        <w:tabs>
          <w:tab w:val="left" w:pos="516"/>
          <w:tab w:val="left" w:pos="7404"/>
        </w:tabs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  <w:t>Zoo4306P</w:t>
      </w:r>
      <w:r>
        <w:rPr>
          <w:rFonts w:ascii="Times New Roman" w:hAnsi="Times New Roman"/>
          <w:b/>
          <w:bCs/>
          <w:sz w:val="24"/>
          <w:szCs w:val="28"/>
        </w:rPr>
        <w:tab/>
        <w:t>Credits-2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2272">
        <w:rPr>
          <w:rFonts w:ascii="Times New Roman" w:hAnsi="Times New Roman"/>
          <w:b/>
          <w:bCs/>
          <w:color w:val="000000"/>
          <w:sz w:val="24"/>
          <w:szCs w:val="24"/>
        </w:rPr>
        <w:t>I. Embryology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sz w:val="24"/>
          <w:szCs w:val="24"/>
        </w:rPr>
        <w:t>1. Study of T.S. of testis, ovary of a mammal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sz w:val="24"/>
          <w:szCs w:val="24"/>
        </w:rPr>
        <w:t>2. Study of different stages of cleavages (2, 4, 8 cell stages)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sz w:val="24"/>
          <w:szCs w:val="24"/>
        </w:rPr>
        <w:t>3. Study of chick embryos of 18 hours, 24 hours, 33 hours and 48 hours of incubation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b/>
          <w:bCs/>
          <w:sz w:val="24"/>
          <w:szCs w:val="24"/>
        </w:rPr>
        <w:lastRenderedPageBreak/>
        <w:t>II. Physiology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sz w:val="24"/>
          <w:szCs w:val="24"/>
        </w:rPr>
        <w:t>1. Qualitative tests for identification of carbohydrates, proteins and fats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sz w:val="24"/>
          <w:szCs w:val="24"/>
        </w:rPr>
        <w:t>2. Qualitative tests for identification of ammonia, urea and uric acid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sz w:val="24"/>
          <w:szCs w:val="24"/>
        </w:rPr>
        <w:t>3. Study of activity of salivary amylase under optimum conditions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sz w:val="24"/>
          <w:szCs w:val="24"/>
        </w:rPr>
        <w:t xml:space="preserve">4. Study of prepared slides of T.S. of duodenum, liver, lung, kidney, spinal cord, bone </w:t>
      </w:r>
      <w:r w:rsidRPr="00702272">
        <w:rPr>
          <w:rFonts w:ascii="Times New Roman" w:hAnsi="Times New Roman"/>
          <w:sz w:val="24"/>
          <w:szCs w:val="24"/>
        </w:rPr>
        <w:br/>
        <w:t xml:space="preserve">    and cartilage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b/>
          <w:bCs/>
          <w:sz w:val="24"/>
          <w:szCs w:val="24"/>
        </w:rPr>
        <w:t>III. Ecology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sz w:val="24"/>
          <w:szCs w:val="24"/>
        </w:rPr>
        <w:t>1. Determination of pH of given sample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sz w:val="24"/>
          <w:szCs w:val="24"/>
        </w:rPr>
        <w:t>2. Estimation of dissolved oxygen of given sample</w:t>
      </w:r>
    </w:p>
    <w:p w:rsidR="000D5EDD" w:rsidRPr="00702272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4"/>
          <w:szCs w:val="24"/>
        </w:rPr>
      </w:pPr>
      <w:r w:rsidRPr="00702272">
        <w:rPr>
          <w:rFonts w:ascii="Times New Roman" w:hAnsi="Times New Roman"/>
          <w:sz w:val="24"/>
          <w:szCs w:val="24"/>
        </w:rPr>
        <w:t>3. Estimation of total alkalinity of given sample</w:t>
      </w:r>
    </w:p>
    <w:p w:rsidR="000D5EDD" w:rsidRDefault="000D5EDD" w:rsidP="000D5ED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sz w:val="28"/>
          <w:szCs w:val="28"/>
        </w:rPr>
      </w:pPr>
      <w:r w:rsidRPr="00702272">
        <w:rPr>
          <w:rFonts w:ascii="Times New Roman" w:hAnsi="Times New Roman"/>
          <w:sz w:val="24"/>
          <w:szCs w:val="24"/>
        </w:rPr>
        <w:t>4. Estimation of salinity of given sample</w:t>
      </w:r>
    </w:p>
    <w:p w:rsidR="000D5EDD" w:rsidRDefault="000D5EDD" w:rsidP="000D5EDD">
      <w:pPr>
        <w:autoSpaceDE w:val="0"/>
        <w:autoSpaceDN w:val="0"/>
        <w:adjustRightInd w:val="0"/>
        <w:spacing w:before="113" w:after="0" w:line="400" w:lineRule="atLeast"/>
        <w:jc w:val="both"/>
        <w:rPr>
          <w:rFonts w:ascii="Times New Roman" w:hAnsi="Times New Roman"/>
          <w:sz w:val="28"/>
          <w:szCs w:val="28"/>
        </w:rPr>
      </w:pPr>
    </w:p>
    <w:p w:rsidR="000D5EDD" w:rsidRDefault="000D5EDD" w:rsidP="000D5EDD">
      <w:pPr>
        <w:jc w:val="center"/>
        <w:rPr>
          <w:rFonts w:ascii="DingbitsOne" w:hAnsi="DingbitsOne" w:cs="DingbitsOne"/>
          <w:sz w:val="28"/>
          <w:szCs w:val="28"/>
        </w:rPr>
      </w:pP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</w:p>
    <w:p w:rsidR="000D5EDD" w:rsidRPr="001D680A" w:rsidRDefault="000D5EDD" w:rsidP="000D5EDD">
      <w:pPr>
        <w:tabs>
          <w:tab w:val="left" w:pos="1345"/>
        </w:tabs>
        <w:rPr>
          <w:rFonts w:ascii="DingbitsOne" w:hAnsi="DingbitsOne" w:cs="DingbitsOne"/>
          <w:b/>
          <w:sz w:val="28"/>
          <w:szCs w:val="28"/>
        </w:rPr>
      </w:pPr>
    </w:p>
    <w:p w:rsidR="000D5EDD" w:rsidRDefault="000D5EDD" w:rsidP="000D5EDD">
      <w:pPr>
        <w:rPr>
          <w:b/>
        </w:rPr>
      </w:pPr>
      <w:r w:rsidRPr="001D680A">
        <w:rPr>
          <w:b/>
        </w:rPr>
        <w:t>LEARNING OUTCOMES</w:t>
      </w:r>
      <w:r>
        <w:rPr>
          <w:b/>
        </w:rPr>
        <w:t>:</w:t>
      </w:r>
    </w:p>
    <w:p w:rsidR="000D5EDD" w:rsidRDefault="000D5EDD" w:rsidP="000D5EDD">
      <w:pPr>
        <w:numPr>
          <w:ilvl w:val="0"/>
          <w:numId w:val="1"/>
        </w:numPr>
        <w:rPr>
          <w:b/>
        </w:rPr>
      </w:pPr>
      <w:r>
        <w:rPr>
          <w:b/>
        </w:rPr>
        <w:t>Learn about finer details of organs.</w:t>
      </w:r>
    </w:p>
    <w:p w:rsidR="000D5EDD" w:rsidRDefault="000D5EDD" w:rsidP="000D5EDD">
      <w:pPr>
        <w:numPr>
          <w:ilvl w:val="0"/>
          <w:numId w:val="1"/>
        </w:numPr>
        <w:rPr>
          <w:b/>
        </w:rPr>
      </w:pPr>
      <w:r>
        <w:rPr>
          <w:b/>
        </w:rPr>
        <w:t>Genetics gives idea about genetically transmitted character including disorders</w:t>
      </w:r>
    </w:p>
    <w:p w:rsidR="000D5EDD" w:rsidRDefault="000D5EDD" w:rsidP="000D5EDD">
      <w:pPr>
        <w:numPr>
          <w:ilvl w:val="0"/>
          <w:numId w:val="1"/>
        </w:numPr>
        <w:rPr>
          <w:b/>
        </w:rPr>
      </w:pPr>
      <w:r>
        <w:rPr>
          <w:b/>
        </w:rPr>
        <w:t xml:space="preserve">To explore the process of evolution. </w:t>
      </w:r>
    </w:p>
    <w:p w:rsidR="000D5EDD" w:rsidRPr="00FB44B5" w:rsidRDefault="000D5EDD" w:rsidP="000D5EDD">
      <w:pPr>
        <w:numPr>
          <w:ilvl w:val="0"/>
          <w:numId w:val="1"/>
        </w:numPr>
        <w:rPr>
          <w:b/>
        </w:rPr>
      </w:pPr>
      <w:r>
        <w:rPr>
          <w:b/>
        </w:rPr>
        <w:t>to explore the mysteries of ontogeny repeating of phylogeny</w:t>
      </w:r>
    </w:p>
    <w:p w:rsidR="000D5EDD" w:rsidRDefault="000D5EDD" w:rsidP="000D5EDD">
      <w:pPr>
        <w:tabs>
          <w:tab w:val="left" w:pos="4211"/>
        </w:tabs>
        <w:rPr>
          <w:rFonts w:ascii="DingbitsOne" w:hAnsi="DingbitsOne" w:cs="DingbitsOne"/>
          <w:sz w:val="28"/>
          <w:szCs w:val="28"/>
        </w:rPr>
      </w:pPr>
    </w:p>
    <w:p w:rsidR="00C30C99" w:rsidRDefault="00C30C99">
      <w:bookmarkStart w:id="0" w:name="_GoBack"/>
      <w:bookmarkEnd w:id="0"/>
    </w:p>
    <w:sectPr w:rsidR="00C3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gbitsOne">
    <w:altName w:val="Times New Roman"/>
    <w:charset w:val="02"/>
    <w:family w:val="auto"/>
    <w:pitch w:val="variable"/>
    <w:sig w:usb0="00000001" w:usb1="10000000" w:usb2="00000000" w:usb3="00000000" w:csb0="8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6D4"/>
    <w:multiLevelType w:val="hybridMultilevel"/>
    <w:tmpl w:val="37F03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DD"/>
    <w:rsid w:val="000D5EDD"/>
    <w:rsid w:val="00C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2017-12-22T09:44:00Z</dcterms:created>
  <dcterms:modified xsi:type="dcterms:W3CDTF">2017-12-22T09:45:00Z</dcterms:modified>
</cp:coreProperties>
</file>